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3255F" w14:textId="383FC7FF" w:rsidR="00374995" w:rsidRPr="00374995" w:rsidRDefault="00374995" w:rsidP="00506A8B">
      <w:pPr>
        <w:pStyle w:val="Heading2"/>
      </w:pPr>
      <w:proofErr w:type="spellStart"/>
      <w:r w:rsidRPr="00374995">
        <w:t>Hypno</w:t>
      </w:r>
      <w:proofErr w:type="spellEnd"/>
      <w:r w:rsidRPr="00374995">
        <w:t xml:space="preserve"> Weight Loss Jab Programme</w:t>
      </w:r>
    </w:p>
    <w:p w14:paraId="24E717C1" w14:textId="77777777" w:rsidR="00506A8B" w:rsidRDefault="00506A8B" w:rsidP="00374995">
      <w:pPr>
        <w:spacing w:line="360" w:lineRule="auto"/>
        <w:rPr>
          <w:rFonts w:ascii="Calibri" w:hAnsi="Calibri" w:cs="Calibri"/>
          <w:b/>
          <w:bCs/>
        </w:rPr>
      </w:pPr>
    </w:p>
    <w:p w14:paraId="6F868EC1" w14:textId="130AEB07" w:rsidR="00374995" w:rsidRPr="00374995" w:rsidRDefault="00374995" w:rsidP="00374995">
      <w:pPr>
        <w:spacing w:line="360" w:lineRule="auto"/>
        <w:rPr>
          <w:rFonts w:ascii="Calibri" w:hAnsi="Calibri" w:cs="Calibri"/>
          <w:b/>
          <w:bCs/>
        </w:rPr>
      </w:pPr>
      <w:r w:rsidRPr="00374995">
        <w:rPr>
          <w:rFonts w:ascii="Calibri" w:hAnsi="Calibri" w:cs="Calibri"/>
          <w:b/>
          <w:bCs/>
        </w:rPr>
        <w:t>How It Works</w:t>
      </w:r>
    </w:p>
    <w:p w14:paraId="181F7473" w14:textId="16AE09FD" w:rsidR="00374995" w:rsidRPr="00374995" w:rsidRDefault="00374995" w:rsidP="00374995">
      <w:pPr>
        <w:spacing w:line="360" w:lineRule="auto"/>
        <w:rPr>
          <w:rFonts w:ascii="Calibri" w:hAnsi="Calibri" w:cs="Calibri"/>
        </w:rPr>
      </w:pPr>
      <w:r w:rsidRPr="00374995">
        <w:rPr>
          <w:rFonts w:ascii="Calibri" w:hAnsi="Calibri" w:cs="Calibri"/>
        </w:rPr>
        <w:t>Using advanced hypnosis techniques, this programme simulates the effects of weight loss injections by aligning your mind and body with your goals. You’ll experience:</w:t>
      </w:r>
    </w:p>
    <w:p w14:paraId="09C32DA2" w14:textId="77777777" w:rsidR="00374995" w:rsidRPr="00374995" w:rsidRDefault="00374995" w:rsidP="00374995">
      <w:pPr>
        <w:numPr>
          <w:ilvl w:val="0"/>
          <w:numId w:val="1"/>
        </w:numPr>
        <w:spacing w:line="360" w:lineRule="auto"/>
        <w:rPr>
          <w:rFonts w:ascii="Calibri" w:hAnsi="Calibri" w:cs="Calibri"/>
        </w:rPr>
      </w:pPr>
      <w:r w:rsidRPr="00374995">
        <w:rPr>
          <w:rFonts w:ascii="Calibri" w:hAnsi="Calibri" w:cs="Calibri"/>
          <w:b/>
          <w:bCs/>
        </w:rPr>
        <w:t>Reduced Cravings:</w:t>
      </w:r>
      <w:r w:rsidRPr="00374995">
        <w:rPr>
          <w:rFonts w:ascii="Calibri" w:hAnsi="Calibri" w:cs="Calibri"/>
        </w:rPr>
        <w:t xml:space="preserve"> Gain control over unhealthy habits and focus on balanced, nourishing choices.</w:t>
      </w:r>
    </w:p>
    <w:p w14:paraId="1FBA48C4" w14:textId="77777777" w:rsidR="00374995" w:rsidRPr="00374995" w:rsidRDefault="00374995" w:rsidP="00374995">
      <w:pPr>
        <w:numPr>
          <w:ilvl w:val="0"/>
          <w:numId w:val="1"/>
        </w:numPr>
        <w:spacing w:line="360" w:lineRule="auto"/>
        <w:rPr>
          <w:rFonts w:ascii="Calibri" w:hAnsi="Calibri" w:cs="Calibri"/>
        </w:rPr>
      </w:pPr>
      <w:r w:rsidRPr="00374995">
        <w:rPr>
          <w:rFonts w:ascii="Calibri" w:hAnsi="Calibri" w:cs="Calibri"/>
          <w:b/>
          <w:bCs/>
        </w:rPr>
        <w:t>Improved Eating Habits:</w:t>
      </w:r>
      <w:r w:rsidRPr="00374995">
        <w:rPr>
          <w:rFonts w:ascii="Calibri" w:hAnsi="Calibri" w:cs="Calibri"/>
        </w:rPr>
        <w:t xml:space="preserve"> Feel satisfied with smaller portions and make mindful food decisions.</w:t>
      </w:r>
    </w:p>
    <w:p w14:paraId="4886416C" w14:textId="77777777" w:rsidR="00374995" w:rsidRPr="00374995" w:rsidRDefault="00374995" w:rsidP="00374995">
      <w:pPr>
        <w:numPr>
          <w:ilvl w:val="0"/>
          <w:numId w:val="1"/>
        </w:numPr>
        <w:spacing w:line="360" w:lineRule="auto"/>
        <w:rPr>
          <w:rFonts w:ascii="Calibri" w:hAnsi="Calibri" w:cs="Calibri"/>
        </w:rPr>
      </w:pPr>
      <w:r w:rsidRPr="00374995">
        <w:rPr>
          <w:rFonts w:ascii="Calibri" w:hAnsi="Calibri" w:cs="Calibri"/>
          <w:b/>
          <w:bCs/>
        </w:rPr>
        <w:t>Emotional Balance:</w:t>
      </w:r>
      <w:r w:rsidRPr="00374995">
        <w:rPr>
          <w:rFonts w:ascii="Calibri" w:hAnsi="Calibri" w:cs="Calibri"/>
        </w:rPr>
        <w:t xml:space="preserve"> Address emotional triggers and build a healthier relationship with food.</w:t>
      </w:r>
    </w:p>
    <w:p w14:paraId="6188AB3E" w14:textId="50870108" w:rsidR="00374995" w:rsidRPr="00374995" w:rsidRDefault="00506A8B" w:rsidP="00374995">
      <w:pPr>
        <w:spacing w:line="360" w:lineRule="auto"/>
        <w:rPr>
          <w:rFonts w:ascii="Calibri" w:hAnsi="Calibri" w:cs="Calibri"/>
          <w:b/>
          <w:bCs/>
        </w:rPr>
      </w:pPr>
      <w:r>
        <w:rPr>
          <w:rFonts w:ascii="Calibri" w:hAnsi="Calibri" w:cs="Calibri"/>
          <w:b/>
          <w:bCs/>
        </w:rPr>
        <w:br/>
      </w:r>
      <w:r w:rsidR="00374995" w:rsidRPr="00374995">
        <w:rPr>
          <w:rFonts w:ascii="Calibri" w:hAnsi="Calibri" w:cs="Calibri"/>
          <w:b/>
          <w:bCs/>
        </w:rPr>
        <w:t>Why Choose Hypnosis Over Injections?</w:t>
      </w:r>
    </w:p>
    <w:p w14:paraId="531E4FA6" w14:textId="2C215B08" w:rsidR="00374995" w:rsidRPr="00374995" w:rsidRDefault="00374995" w:rsidP="00374995">
      <w:pPr>
        <w:spacing w:line="360" w:lineRule="auto"/>
        <w:rPr>
          <w:rFonts w:ascii="Calibri" w:hAnsi="Calibri" w:cs="Calibri"/>
        </w:rPr>
      </w:pPr>
      <w:r w:rsidRPr="00374995">
        <w:rPr>
          <w:rFonts w:ascii="Calibri" w:hAnsi="Calibri" w:cs="Calibri"/>
        </w:rPr>
        <w:t>Unlike weight loss jabs, hypnosis is a completely natural process that works with your subconscious mind to create sustainable change. There are no side effects, no needles, and no reliance on medication—just a powerful, proven way to take control of your weight loss journey.</w:t>
      </w:r>
      <w:r w:rsidR="00506A8B">
        <w:rPr>
          <w:rFonts w:ascii="Calibri" w:hAnsi="Calibri" w:cs="Calibri"/>
        </w:rPr>
        <w:br/>
      </w:r>
    </w:p>
    <w:p w14:paraId="4CE2833F" w14:textId="77777777" w:rsidR="00374995" w:rsidRPr="00374995" w:rsidRDefault="00374995" w:rsidP="00374995">
      <w:pPr>
        <w:spacing w:line="360" w:lineRule="auto"/>
        <w:rPr>
          <w:rFonts w:ascii="Calibri" w:hAnsi="Calibri" w:cs="Calibri"/>
          <w:b/>
          <w:bCs/>
        </w:rPr>
      </w:pPr>
      <w:r w:rsidRPr="00374995">
        <w:rPr>
          <w:rFonts w:ascii="Calibri" w:hAnsi="Calibri" w:cs="Calibri"/>
          <w:b/>
          <w:bCs/>
        </w:rPr>
        <w:t>What to Expect</w:t>
      </w:r>
    </w:p>
    <w:p w14:paraId="28D1EFF7" w14:textId="77777777" w:rsidR="00374995" w:rsidRPr="00374995" w:rsidRDefault="00374995" w:rsidP="00374995">
      <w:pPr>
        <w:spacing w:line="360" w:lineRule="auto"/>
        <w:rPr>
          <w:rFonts w:ascii="Calibri" w:hAnsi="Calibri" w:cs="Calibri"/>
        </w:rPr>
      </w:pPr>
      <w:r w:rsidRPr="00374995">
        <w:rPr>
          <w:rFonts w:ascii="Calibri" w:hAnsi="Calibri" w:cs="Calibri"/>
        </w:rPr>
        <w:t xml:space="preserve">The </w:t>
      </w:r>
      <w:proofErr w:type="spellStart"/>
      <w:r w:rsidRPr="00374995">
        <w:rPr>
          <w:rFonts w:ascii="Calibri" w:hAnsi="Calibri" w:cs="Calibri"/>
        </w:rPr>
        <w:t>Hypno</w:t>
      </w:r>
      <w:proofErr w:type="spellEnd"/>
      <w:r w:rsidRPr="00374995">
        <w:rPr>
          <w:rFonts w:ascii="Calibri" w:hAnsi="Calibri" w:cs="Calibri"/>
        </w:rPr>
        <w:t xml:space="preserve"> Weight Loss Jab Programme includes three highly effective sessions tailored to your unique needs:</w:t>
      </w:r>
    </w:p>
    <w:p w14:paraId="18EF95AC" w14:textId="77777777" w:rsidR="00374995" w:rsidRPr="00374995" w:rsidRDefault="00374995" w:rsidP="00374995">
      <w:pPr>
        <w:numPr>
          <w:ilvl w:val="0"/>
          <w:numId w:val="2"/>
        </w:numPr>
        <w:spacing w:line="360" w:lineRule="auto"/>
        <w:rPr>
          <w:rFonts w:ascii="Calibri" w:hAnsi="Calibri" w:cs="Calibri"/>
        </w:rPr>
      </w:pPr>
      <w:r w:rsidRPr="00374995">
        <w:rPr>
          <w:rFonts w:ascii="Calibri" w:hAnsi="Calibri" w:cs="Calibri"/>
          <w:b/>
          <w:bCs/>
        </w:rPr>
        <w:t>Session 1:</w:t>
      </w:r>
      <w:r w:rsidRPr="00374995">
        <w:rPr>
          <w:rFonts w:ascii="Calibri" w:hAnsi="Calibri" w:cs="Calibri"/>
        </w:rPr>
        <w:t xml:space="preserve"> Establishing your goals, introducing the process, and creating the foundation for success.</w:t>
      </w:r>
    </w:p>
    <w:p w14:paraId="3A4DB124" w14:textId="77777777" w:rsidR="00374995" w:rsidRPr="00374995" w:rsidRDefault="00374995" w:rsidP="00374995">
      <w:pPr>
        <w:numPr>
          <w:ilvl w:val="0"/>
          <w:numId w:val="2"/>
        </w:numPr>
        <w:spacing w:line="360" w:lineRule="auto"/>
        <w:rPr>
          <w:rFonts w:ascii="Calibri" w:hAnsi="Calibri" w:cs="Calibri"/>
        </w:rPr>
      </w:pPr>
      <w:r w:rsidRPr="00374995">
        <w:rPr>
          <w:rFonts w:ascii="Calibri" w:hAnsi="Calibri" w:cs="Calibri"/>
          <w:b/>
          <w:bCs/>
        </w:rPr>
        <w:t>Session 2:</w:t>
      </w:r>
      <w:r w:rsidRPr="00374995">
        <w:rPr>
          <w:rFonts w:ascii="Calibri" w:hAnsi="Calibri" w:cs="Calibri"/>
        </w:rPr>
        <w:t xml:space="preserve"> Reinforcing positive changes, addressing cravings, and building emotional resilience.</w:t>
      </w:r>
    </w:p>
    <w:p w14:paraId="51917AC2" w14:textId="2DC1FEB6" w:rsidR="00374995" w:rsidRPr="00374995" w:rsidRDefault="00374995" w:rsidP="00374995">
      <w:pPr>
        <w:numPr>
          <w:ilvl w:val="0"/>
          <w:numId w:val="2"/>
        </w:numPr>
        <w:spacing w:line="360" w:lineRule="auto"/>
        <w:rPr>
          <w:rFonts w:ascii="Calibri" w:hAnsi="Calibri" w:cs="Calibri"/>
        </w:rPr>
      </w:pPr>
      <w:r w:rsidRPr="00374995">
        <w:rPr>
          <w:rFonts w:ascii="Calibri" w:hAnsi="Calibri" w:cs="Calibri"/>
          <w:b/>
          <w:bCs/>
        </w:rPr>
        <w:t>Session 3:</w:t>
      </w:r>
      <w:r w:rsidRPr="00374995">
        <w:rPr>
          <w:rFonts w:ascii="Calibri" w:hAnsi="Calibri" w:cs="Calibri"/>
        </w:rPr>
        <w:t xml:space="preserve"> Solidifying long-term habits and empowering you to maintain your progress.</w:t>
      </w:r>
      <w:r w:rsidR="00506A8B">
        <w:rPr>
          <w:rFonts w:ascii="Calibri" w:hAnsi="Calibri" w:cs="Calibri"/>
        </w:rPr>
        <w:br/>
      </w:r>
    </w:p>
    <w:p w14:paraId="551F45A8" w14:textId="1207BE47" w:rsidR="00374995" w:rsidRPr="00374995" w:rsidRDefault="00506A8B" w:rsidP="00374995">
      <w:pPr>
        <w:spacing w:line="360" w:lineRule="auto"/>
        <w:rPr>
          <w:rFonts w:ascii="Calibri" w:hAnsi="Calibri" w:cs="Calibri"/>
          <w:b/>
          <w:bCs/>
        </w:rPr>
      </w:pPr>
      <w:r>
        <w:rPr>
          <w:rFonts w:ascii="Calibri" w:hAnsi="Calibri" w:cs="Calibri"/>
          <w:b/>
          <w:bCs/>
        </w:rPr>
        <w:lastRenderedPageBreak/>
        <w:br/>
      </w:r>
      <w:r>
        <w:rPr>
          <w:rFonts w:ascii="Calibri" w:hAnsi="Calibri" w:cs="Calibri"/>
          <w:b/>
          <w:bCs/>
        </w:rPr>
        <w:br/>
      </w:r>
      <w:r w:rsidR="00374995" w:rsidRPr="00374995">
        <w:rPr>
          <w:rFonts w:ascii="Calibri" w:hAnsi="Calibri" w:cs="Calibri"/>
          <w:b/>
          <w:bCs/>
        </w:rPr>
        <w:t>Why It Works</w:t>
      </w:r>
    </w:p>
    <w:p w14:paraId="2BC02E6D" w14:textId="4E1B6C2E" w:rsidR="00374995" w:rsidRPr="00374995" w:rsidRDefault="00374995" w:rsidP="00374995">
      <w:pPr>
        <w:spacing w:line="360" w:lineRule="auto"/>
        <w:rPr>
          <w:rFonts w:ascii="Calibri" w:hAnsi="Calibri" w:cs="Calibri"/>
        </w:rPr>
      </w:pPr>
      <w:r w:rsidRPr="00374995">
        <w:rPr>
          <w:rFonts w:ascii="Calibri" w:hAnsi="Calibri" w:cs="Calibri"/>
        </w:rPr>
        <w:t>This programme goes beyond traditional methods by addressing the psychological and emotional factors that impact weight loss. By focusing on the mind-body connection, it helps you create habits and patterns that align with your goals, making it easier to maintain progress and feel confident every step of the way.</w:t>
      </w:r>
      <w:r w:rsidR="00506A8B">
        <w:rPr>
          <w:rFonts w:ascii="Calibri" w:hAnsi="Calibri" w:cs="Calibri"/>
        </w:rPr>
        <w:br/>
      </w:r>
    </w:p>
    <w:p w14:paraId="06C1D0C3" w14:textId="77777777" w:rsidR="00374995" w:rsidRPr="00374995" w:rsidRDefault="00374995" w:rsidP="00374995">
      <w:pPr>
        <w:spacing w:line="360" w:lineRule="auto"/>
        <w:rPr>
          <w:rFonts w:ascii="Calibri" w:hAnsi="Calibri" w:cs="Calibri"/>
          <w:b/>
          <w:bCs/>
        </w:rPr>
      </w:pPr>
      <w:r w:rsidRPr="00374995">
        <w:rPr>
          <w:rFonts w:ascii="Calibri" w:hAnsi="Calibri" w:cs="Calibri"/>
          <w:b/>
          <w:bCs/>
        </w:rPr>
        <w:t>Transform Your Weight Loss Journey Today</w:t>
      </w:r>
    </w:p>
    <w:p w14:paraId="54726F0D" w14:textId="0D11F801" w:rsidR="00374995" w:rsidRPr="00374995" w:rsidRDefault="00374995" w:rsidP="00374995">
      <w:pPr>
        <w:spacing w:line="360" w:lineRule="auto"/>
        <w:rPr>
          <w:rFonts w:ascii="Calibri" w:hAnsi="Calibri" w:cs="Calibri"/>
        </w:rPr>
      </w:pPr>
      <w:r w:rsidRPr="00374995">
        <w:rPr>
          <w:rFonts w:ascii="Calibri" w:hAnsi="Calibri" w:cs="Calibri"/>
        </w:rPr>
        <w:t xml:space="preserve">If you’re tired of diets, restrictive plans, and temporary fixes, the </w:t>
      </w:r>
      <w:proofErr w:type="spellStart"/>
      <w:r w:rsidRPr="00374995">
        <w:rPr>
          <w:rFonts w:ascii="Calibri" w:hAnsi="Calibri" w:cs="Calibri"/>
        </w:rPr>
        <w:t>Hypno</w:t>
      </w:r>
      <w:proofErr w:type="spellEnd"/>
      <w:r w:rsidRPr="00374995">
        <w:rPr>
          <w:rFonts w:ascii="Calibri" w:hAnsi="Calibri" w:cs="Calibri"/>
        </w:rPr>
        <w:t xml:space="preserve"> Weight Loss Jab Programme offers a new path—one that feels empowering, sustainable, and perfectly suited to your needs.</w:t>
      </w:r>
      <w:r w:rsidR="00506A8B">
        <w:rPr>
          <w:rFonts w:ascii="Calibri" w:hAnsi="Calibri" w:cs="Calibri"/>
        </w:rPr>
        <w:br/>
      </w:r>
    </w:p>
    <w:p w14:paraId="451B37FD" w14:textId="77777777" w:rsidR="00374995" w:rsidRPr="00374995" w:rsidRDefault="00374995" w:rsidP="00374995">
      <w:pPr>
        <w:spacing w:line="360" w:lineRule="auto"/>
        <w:rPr>
          <w:rFonts w:ascii="Calibri" w:hAnsi="Calibri" w:cs="Calibri"/>
        </w:rPr>
      </w:pPr>
      <w:r w:rsidRPr="00374995">
        <w:rPr>
          <w:rFonts w:ascii="Calibri" w:hAnsi="Calibri" w:cs="Calibri"/>
        </w:rPr>
        <w:t>Take the first step toward a healthier, more balanced you. Book your consultation today and discover how hypnosis can transform your weight loss journey.</w:t>
      </w:r>
    </w:p>
    <w:p w14:paraId="3D85EF3D" w14:textId="77777777" w:rsidR="00374995" w:rsidRDefault="00374995">
      <w:pPr>
        <w:rPr>
          <w:rFonts w:ascii="Calibri" w:hAnsi="Calibri" w:cs="Calibri"/>
          <w:b/>
          <w:bCs/>
        </w:rPr>
      </w:pPr>
      <w:r>
        <w:rPr>
          <w:rFonts w:ascii="Calibri" w:hAnsi="Calibri" w:cs="Calibri"/>
          <w:b/>
          <w:bCs/>
        </w:rPr>
        <w:br w:type="page"/>
      </w:r>
    </w:p>
    <w:p w14:paraId="5F68FE29" w14:textId="77777777" w:rsidR="00374995" w:rsidRPr="00374995" w:rsidRDefault="00374995" w:rsidP="00506A8B">
      <w:pPr>
        <w:pStyle w:val="Heading3"/>
      </w:pPr>
      <w:proofErr w:type="spellStart"/>
      <w:r w:rsidRPr="00374995">
        <w:lastRenderedPageBreak/>
        <w:t>Hypno</w:t>
      </w:r>
      <w:proofErr w:type="spellEnd"/>
      <w:r w:rsidRPr="00374995">
        <w:t xml:space="preserve"> Weight Loss Jab Programme: Frequently Asked Questions</w:t>
      </w:r>
    </w:p>
    <w:p w14:paraId="59EB5883" w14:textId="1B0B94F8" w:rsidR="00374995" w:rsidRPr="00374995" w:rsidRDefault="00506A8B" w:rsidP="00374995">
      <w:pPr>
        <w:spacing w:line="360" w:lineRule="auto"/>
        <w:rPr>
          <w:rFonts w:ascii="Calibri" w:hAnsi="Calibri" w:cs="Calibri"/>
        </w:rPr>
      </w:pPr>
      <w:r>
        <w:rPr>
          <w:rFonts w:ascii="Calibri" w:hAnsi="Calibri" w:cs="Calibri"/>
          <w:b/>
          <w:bCs/>
        </w:rPr>
        <w:br/>
      </w:r>
      <w:r w:rsidR="00374995" w:rsidRPr="00374995">
        <w:rPr>
          <w:rFonts w:ascii="Calibri" w:hAnsi="Calibri" w:cs="Calibri"/>
          <w:b/>
          <w:bCs/>
        </w:rPr>
        <w:t xml:space="preserve">What is the </w:t>
      </w:r>
      <w:proofErr w:type="spellStart"/>
      <w:r w:rsidR="00374995" w:rsidRPr="00374995">
        <w:rPr>
          <w:rFonts w:ascii="Calibri" w:hAnsi="Calibri" w:cs="Calibri"/>
          <w:b/>
          <w:bCs/>
        </w:rPr>
        <w:t>Hypno</w:t>
      </w:r>
      <w:proofErr w:type="spellEnd"/>
      <w:r w:rsidR="00374995" w:rsidRPr="00374995">
        <w:rPr>
          <w:rFonts w:ascii="Calibri" w:hAnsi="Calibri" w:cs="Calibri"/>
          <w:b/>
          <w:bCs/>
        </w:rPr>
        <w:t xml:space="preserve"> Weight Loss Jab Programme?</w:t>
      </w:r>
      <w:r w:rsidR="00374995" w:rsidRPr="00374995">
        <w:rPr>
          <w:rFonts w:ascii="Calibri" w:hAnsi="Calibri" w:cs="Calibri"/>
        </w:rPr>
        <w:br/>
        <w:t xml:space="preserve">The </w:t>
      </w:r>
      <w:proofErr w:type="spellStart"/>
      <w:r w:rsidR="00374995" w:rsidRPr="00374995">
        <w:rPr>
          <w:rFonts w:ascii="Calibri" w:hAnsi="Calibri" w:cs="Calibri"/>
        </w:rPr>
        <w:t>Hypno</w:t>
      </w:r>
      <w:proofErr w:type="spellEnd"/>
      <w:r w:rsidR="00374995" w:rsidRPr="00374995">
        <w:rPr>
          <w:rFonts w:ascii="Calibri" w:hAnsi="Calibri" w:cs="Calibri"/>
        </w:rPr>
        <w:t xml:space="preserve"> Weight Loss Jab Programme is a non-invasive, hypnosis-based alternative to weight loss injections. It uses advanced hypnotic techniques to simulate the effects of weight loss jabs, helping clients reduce cravings, develop healthier habits, and achieve sustainable weight loss without medication.</w:t>
      </w:r>
    </w:p>
    <w:p w14:paraId="34AF8FD4" w14:textId="77777777" w:rsidR="00374995" w:rsidRPr="00374995" w:rsidRDefault="00374995" w:rsidP="00374995">
      <w:pPr>
        <w:spacing w:line="360" w:lineRule="auto"/>
        <w:rPr>
          <w:rFonts w:ascii="Calibri" w:hAnsi="Calibri" w:cs="Calibri"/>
        </w:rPr>
      </w:pPr>
      <w:r w:rsidRPr="00374995">
        <w:rPr>
          <w:rFonts w:ascii="Calibri" w:hAnsi="Calibri" w:cs="Calibri"/>
          <w:b/>
          <w:bCs/>
        </w:rPr>
        <w:t>How does it work?</w:t>
      </w:r>
      <w:r w:rsidRPr="00374995">
        <w:rPr>
          <w:rFonts w:ascii="Calibri" w:hAnsi="Calibri" w:cs="Calibri"/>
        </w:rPr>
        <w:br/>
        <w:t>This programme works by guiding your subconscious mind to adopt healthier behaviours and beliefs. Hypnosis helps align your thoughts, emotions, and actions with your weight loss goals, simulating the appetite-regulating effects of traditional weight loss injections.</w:t>
      </w:r>
    </w:p>
    <w:p w14:paraId="4E2D839E" w14:textId="77777777" w:rsidR="00374995" w:rsidRPr="00374995" w:rsidRDefault="00374995" w:rsidP="00374995">
      <w:pPr>
        <w:spacing w:line="360" w:lineRule="auto"/>
        <w:rPr>
          <w:rFonts w:ascii="Calibri" w:hAnsi="Calibri" w:cs="Calibri"/>
        </w:rPr>
      </w:pPr>
      <w:r w:rsidRPr="00374995">
        <w:rPr>
          <w:rFonts w:ascii="Calibri" w:hAnsi="Calibri" w:cs="Calibri"/>
          <w:b/>
          <w:bCs/>
        </w:rPr>
        <w:t>Is it safe?</w:t>
      </w:r>
      <w:r w:rsidRPr="00374995">
        <w:rPr>
          <w:rFonts w:ascii="Calibri" w:hAnsi="Calibri" w:cs="Calibri"/>
        </w:rPr>
        <w:br/>
        <w:t>Yes, hypnosis is a completely safe and natural process. There are no side effects, no medications, and no needles involved. It’s a supportive and empowering approach to weight management.</w:t>
      </w:r>
    </w:p>
    <w:p w14:paraId="431F28CD" w14:textId="77777777" w:rsidR="00374995" w:rsidRPr="00374995" w:rsidRDefault="00374995" w:rsidP="00374995">
      <w:pPr>
        <w:spacing w:line="360" w:lineRule="auto"/>
        <w:rPr>
          <w:rFonts w:ascii="Calibri" w:hAnsi="Calibri" w:cs="Calibri"/>
        </w:rPr>
      </w:pPr>
      <w:r w:rsidRPr="00374995">
        <w:rPr>
          <w:rFonts w:ascii="Calibri" w:hAnsi="Calibri" w:cs="Calibri"/>
          <w:b/>
          <w:bCs/>
        </w:rPr>
        <w:t>Who is this programme suitable for?</w:t>
      </w:r>
      <w:r w:rsidRPr="00374995">
        <w:rPr>
          <w:rFonts w:ascii="Calibri" w:hAnsi="Calibri" w:cs="Calibri"/>
        </w:rPr>
        <w:br/>
        <w:t xml:space="preserve">The </w:t>
      </w:r>
      <w:proofErr w:type="spellStart"/>
      <w:r w:rsidRPr="00374995">
        <w:rPr>
          <w:rFonts w:ascii="Calibri" w:hAnsi="Calibri" w:cs="Calibri"/>
        </w:rPr>
        <w:t>Hypno</w:t>
      </w:r>
      <w:proofErr w:type="spellEnd"/>
      <w:r w:rsidRPr="00374995">
        <w:rPr>
          <w:rFonts w:ascii="Calibri" w:hAnsi="Calibri" w:cs="Calibri"/>
        </w:rPr>
        <w:t xml:space="preserve"> Weight Loss Jab Programme is ideal for anyone seeking a safe and effective way to manage their weight, particularly those who want an alternative to weight loss injections. It’s not suitable for individuals with certain medical conditions or active eating disorders—these will be discussed during your initial consultation.</w:t>
      </w:r>
    </w:p>
    <w:p w14:paraId="1D6D2999" w14:textId="77777777" w:rsidR="00374995" w:rsidRPr="00374995" w:rsidRDefault="00374995" w:rsidP="00374995">
      <w:pPr>
        <w:spacing w:line="360" w:lineRule="auto"/>
        <w:rPr>
          <w:rFonts w:ascii="Calibri" w:hAnsi="Calibri" w:cs="Calibri"/>
        </w:rPr>
      </w:pPr>
      <w:r w:rsidRPr="00374995">
        <w:rPr>
          <w:rFonts w:ascii="Calibri" w:hAnsi="Calibri" w:cs="Calibri"/>
          <w:b/>
          <w:bCs/>
        </w:rPr>
        <w:t>What results can I expect?</w:t>
      </w:r>
      <w:r w:rsidRPr="00374995">
        <w:rPr>
          <w:rFonts w:ascii="Calibri" w:hAnsi="Calibri" w:cs="Calibri"/>
        </w:rPr>
        <w:br/>
        <w:t>Results vary depending on your personal goals and commitment to the process. Many clients report reduced cravings, improved portion control, and a healthier relationship with food. This programme is designed to support long-term, sustainable change.</w:t>
      </w:r>
    </w:p>
    <w:p w14:paraId="7FE1A659" w14:textId="77777777" w:rsidR="00374995" w:rsidRPr="00374995" w:rsidRDefault="00374995" w:rsidP="00374995">
      <w:pPr>
        <w:spacing w:line="360" w:lineRule="auto"/>
        <w:rPr>
          <w:rFonts w:ascii="Calibri" w:hAnsi="Calibri" w:cs="Calibri"/>
        </w:rPr>
      </w:pPr>
      <w:r w:rsidRPr="00374995">
        <w:rPr>
          <w:rFonts w:ascii="Calibri" w:hAnsi="Calibri" w:cs="Calibri"/>
          <w:b/>
          <w:bCs/>
        </w:rPr>
        <w:t>How many sessions are included?</w:t>
      </w:r>
      <w:r w:rsidRPr="00374995">
        <w:rPr>
          <w:rFonts w:ascii="Calibri" w:hAnsi="Calibri" w:cs="Calibri"/>
        </w:rPr>
        <w:br/>
        <w:t>The programme consists of three highly focused sessions. These sessions are tailored to your unique needs and designed to guide you through setting goals, reinforcing positive habits, and building lasting changes.</w:t>
      </w:r>
    </w:p>
    <w:p w14:paraId="0EB7A763" w14:textId="77777777" w:rsidR="00374995" w:rsidRPr="00374995" w:rsidRDefault="00374995" w:rsidP="00374995">
      <w:pPr>
        <w:spacing w:line="360" w:lineRule="auto"/>
        <w:rPr>
          <w:rFonts w:ascii="Calibri" w:hAnsi="Calibri" w:cs="Calibri"/>
        </w:rPr>
      </w:pPr>
      <w:r w:rsidRPr="00374995">
        <w:rPr>
          <w:rFonts w:ascii="Calibri" w:hAnsi="Calibri" w:cs="Calibri"/>
          <w:b/>
          <w:bCs/>
        </w:rPr>
        <w:t>Do I need to do anything between sessions?</w:t>
      </w:r>
      <w:r w:rsidRPr="00374995">
        <w:rPr>
          <w:rFonts w:ascii="Calibri" w:hAnsi="Calibri" w:cs="Calibri"/>
        </w:rPr>
        <w:br/>
        <w:t xml:space="preserve">Yes, you may be given light exercises, such as self-reflection, journaling, or listening to a </w:t>
      </w:r>
      <w:r w:rsidRPr="00374995">
        <w:rPr>
          <w:rFonts w:ascii="Calibri" w:hAnsi="Calibri" w:cs="Calibri"/>
        </w:rPr>
        <w:lastRenderedPageBreak/>
        <w:t>custom hypnosis recording to reinforce the session work. These activities are simple yet powerful tools to enhance your progress.</w:t>
      </w:r>
    </w:p>
    <w:p w14:paraId="369D289A" w14:textId="77777777" w:rsidR="00374995" w:rsidRPr="00374995" w:rsidRDefault="00374995" w:rsidP="00374995">
      <w:pPr>
        <w:spacing w:line="360" w:lineRule="auto"/>
        <w:rPr>
          <w:rFonts w:ascii="Calibri" w:hAnsi="Calibri" w:cs="Calibri"/>
        </w:rPr>
      </w:pPr>
      <w:r w:rsidRPr="00374995">
        <w:rPr>
          <w:rFonts w:ascii="Calibri" w:hAnsi="Calibri" w:cs="Calibri"/>
          <w:b/>
          <w:bCs/>
        </w:rPr>
        <w:t>How is this different from traditional weight loss methods?</w:t>
      </w:r>
      <w:r w:rsidRPr="00374995">
        <w:rPr>
          <w:rFonts w:ascii="Calibri" w:hAnsi="Calibri" w:cs="Calibri"/>
        </w:rPr>
        <w:br/>
        <w:t>Unlike diets or injections, hypnosis addresses the root causes of weight challenges, such as emotional triggers, habits, and mindset. It creates a personalised and holistic approach to weight loss that feels natural and empowering.</w:t>
      </w:r>
    </w:p>
    <w:p w14:paraId="462B7928" w14:textId="77777777" w:rsidR="00374995" w:rsidRPr="00374995" w:rsidRDefault="00374995" w:rsidP="00374995">
      <w:pPr>
        <w:spacing w:line="360" w:lineRule="auto"/>
        <w:rPr>
          <w:rFonts w:ascii="Calibri" w:hAnsi="Calibri" w:cs="Calibri"/>
        </w:rPr>
      </w:pPr>
      <w:r w:rsidRPr="00374995">
        <w:rPr>
          <w:rFonts w:ascii="Calibri" w:hAnsi="Calibri" w:cs="Calibri"/>
          <w:b/>
          <w:bCs/>
        </w:rPr>
        <w:t>What if I want to continue after the three sessions?</w:t>
      </w:r>
      <w:r w:rsidRPr="00374995">
        <w:rPr>
          <w:rFonts w:ascii="Calibri" w:hAnsi="Calibri" w:cs="Calibri"/>
        </w:rPr>
        <w:br/>
        <w:t>The three-session programme is designed to create lasting change, but additional sessions can be arranged if you feel you need ongoing support or wish to explore other goals.</w:t>
      </w:r>
    </w:p>
    <w:p w14:paraId="0CD3CBE0" w14:textId="71ACF9EC" w:rsidR="00374995" w:rsidRPr="00374995" w:rsidRDefault="00374995" w:rsidP="00374995">
      <w:pPr>
        <w:spacing w:line="360" w:lineRule="auto"/>
        <w:rPr>
          <w:rFonts w:ascii="Calibri" w:hAnsi="Calibri" w:cs="Calibri"/>
        </w:rPr>
      </w:pPr>
      <w:r w:rsidRPr="00374995">
        <w:rPr>
          <w:rFonts w:ascii="Calibri" w:hAnsi="Calibri" w:cs="Calibri"/>
          <w:b/>
          <w:bCs/>
        </w:rPr>
        <w:t>How do I book?</w:t>
      </w:r>
      <w:r w:rsidRPr="00374995">
        <w:rPr>
          <w:rFonts w:ascii="Calibri" w:hAnsi="Calibri" w:cs="Calibri"/>
        </w:rPr>
        <w:br/>
        <w:t xml:space="preserve">Booking is easy—simply use the </w:t>
      </w:r>
      <w:r w:rsidR="00506A8B">
        <w:rPr>
          <w:rFonts w:ascii="Calibri" w:hAnsi="Calibri" w:cs="Calibri"/>
        </w:rPr>
        <w:t xml:space="preserve">booking link on my website </w:t>
      </w:r>
      <w:hyperlink r:id="rId7" w:history="1">
        <w:r w:rsidR="00506A8B" w:rsidRPr="00966B59">
          <w:rPr>
            <w:rStyle w:val="Hyperlink"/>
            <w:rFonts w:ascii="Calibri" w:hAnsi="Calibri" w:cs="Calibri"/>
          </w:rPr>
          <w:t>htt</w:t>
        </w:r>
        <w:r w:rsidR="00506A8B" w:rsidRPr="00966B59">
          <w:rPr>
            <w:rStyle w:val="Hyperlink"/>
            <w:rFonts w:ascii="Calibri" w:hAnsi="Calibri" w:cs="Calibri"/>
          </w:rPr>
          <w:t>p</w:t>
        </w:r>
        <w:r w:rsidR="00506A8B" w:rsidRPr="00966B59">
          <w:rPr>
            <w:rStyle w:val="Hyperlink"/>
            <w:rFonts w:ascii="Calibri" w:hAnsi="Calibri" w:cs="Calibri"/>
          </w:rPr>
          <w:t>s://unfoldingminds.co.uk/hypnotherapy-consultation/</w:t>
        </w:r>
      </w:hyperlink>
      <w:r w:rsidR="00506A8B">
        <w:rPr>
          <w:rFonts w:ascii="Calibri" w:hAnsi="Calibri" w:cs="Calibri"/>
        </w:rPr>
        <w:t xml:space="preserve"> </w:t>
      </w:r>
      <w:r w:rsidRPr="00374995">
        <w:rPr>
          <w:rFonts w:ascii="Calibri" w:hAnsi="Calibri" w:cs="Calibri"/>
        </w:rPr>
        <w:t xml:space="preserve"> to arrange your initial consultation. Together, we’ll determine if this programme is the right fit for you and set you on the path to success.</w:t>
      </w:r>
    </w:p>
    <w:p w14:paraId="344109C5" w14:textId="4B57E7C8" w:rsidR="00374995" w:rsidRPr="00374995" w:rsidRDefault="00374995" w:rsidP="00374995">
      <w:pPr>
        <w:spacing w:line="360" w:lineRule="auto"/>
        <w:rPr>
          <w:rFonts w:ascii="Calibri" w:hAnsi="Calibri" w:cs="Calibri"/>
        </w:rPr>
      </w:pPr>
      <w:r w:rsidRPr="00374995">
        <w:rPr>
          <w:rFonts w:ascii="Calibri" w:hAnsi="Calibri" w:cs="Calibri"/>
          <w:b/>
          <w:bCs/>
        </w:rPr>
        <w:t>Have more questions?</w:t>
      </w:r>
      <w:r w:rsidRPr="00374995">
        <w:rPr>
          <w:rFonts w:ascii="Calibri" w:hAnsi="Calibri" w:cs="Calibri"/>
        </w:rPr>
        <w:br/>
        <w:t xml:space="preserve">Feel free to reach out via </w:t>
      </w:r>
      <w:hyperlink r:id="rId8" w:history="1">
        <w:r w:rsidR="00506A8B" w:rsidRPr="00966B59">
          <w:rPr>
            <w:rStyle w:val="Hyperlink"/>
            <w:rFonts w:ascii="Calibri" w:hAnsi="Calibri" w:cs="Calibri"/>
          </w:rPr>
          <w:t>unfoldingminds@outlook.com</w:t>
        </w:r>
      </w:hyperlink>
      <w:r w:rsidR="00506A8B">
        <w:rPr>
          <w:rFonts w:ascii="Calibri" w:hAnsi="Calibri" w:cs="Calibri"/>
        </w:rPr>
        <w:t xml:space="preserve"> </w:t>
      </w:r>
      <w:r w:rsidRPr="00374995">
        <w:rPr>
          <w:rFonts w:ascii="Calibri" w:hAnsi="Calibri" w:cs="Calibri"/>
        </w:rPr>
        <w:t>and I’ll be happy to provide more information. I’m here to support you every step of the way!</w:t>
      </w:r>
    </w:p>
    <w:p w14:paraId="0F3003AA" w14:textId="77777777" w:rsidR="00374995" w:rsidRPr="00374995" w:rsidRDefault="00374995" w:rsidP="00374995">
      <w:pPr>
        <w:spacing w:line="360" w:lineRule="auto"/>
        <w:rPr>
          <w:rFonts w:ascii="Calibri" w:hAnsi="Calibri" w:cs="Calibri"/>
        </w:rPr>
      </w:pPr>
    </w:p>
    <w:p w14:paraId="0C1F5848" w14:textId="77777777" w:rsidR="00374995" w:rsidRPr="00374995" w:rsidRDefault="00374995" w:rsidP="00374995">
      <w:pPr>
        <w:spacing w:line="360" w:lineRule="auto"/>
        <w:rPr>
          <w:rFonts w:ascii="Calibri" w:hAnsi="Calibri" w:cs="Calibri"/>
        </w:rPr>
      </w:pPr>
    </w:p>
    <w:sectPr w:rsidR="00374995" w:rsidRPr="00374995" w:rsidSect="008622C3">
      <w:headerReference w:type="default" r:id="rId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3BADE" w14:textId="77777777" w:rsidR="00EF2136" w:rsidRDefault="00EF2136" w:rsidP="00B55832">
      <w:r>
        <w:separator/>
      </w:r>
    </w:p>
  </w:endnote>
  <w:endnote w:type="continuationSeparator" w:id="0">
    <w:p w14:paraId="5043C345" w14:textId="77777777" w:rsidR="00EF2136" w:rsidRDefault="00EF2136" w:rsidP="00B55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2AC63" w14:textId="77777777" w:rsidR="00EF2136" w:rsidRDefault="00EF2136" w:rsidP="00B55832">
      <w:r>
        <w:separator/>
      </w:r>
    </w:p>
  </w:footnote>
  <w:footnote w:type="continuationSeparator" w:id="0">
    <w:p w14:paraId="5FBD6873" w14:textId="77777777" w:rsidR="00EF2136" w:rsidRDefault="00EF2136" w:rsidP="00B55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14415" w14:textId="4E0CAB36" w:rsidR="00B55832" w:rsidRDefault="00B55832" w:rsidP="00B55832">
    <w:pPr>
      <w:pStyle w:val="Header"/>
      <w:jc w:val="right"/>
    </w:pPr>
    <w:r>
      <w:rPr>
        <w:noProof/>
      </w:rPr>
      <w:drawing>
        <wp:inline distT="0" distB="0" distL="0" distR="0" wp14:anchorId="4BD7E532" wp14:editId="086883CC">
          <wp:extent cx="2143125" cy="628650"/>
          <wp:effectExtent l="0" t="0" r="9525" b="0"/>
          <wp:docPr id="1573429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628650"/>
                  </a:xfrm>
                  <a:prstGeom prst="rect">
                    <a:avLst/>
                  </a:prstGeom>
                  <a:noFill/>
                  <a:ln>
                    <a:noFill/>
                  </a:ln>
                </pic:spPr>
              </pic:pic>
            </a:graphicData>
          </a:graphic>
        </wp:inline>
      </w:drawing>
    </w:r>
  </w:p>
  <w:p w14:paraId="67529A8F" w14:textId="77777777" w:rsidR="00B55832" w:rsidRDefault="00B558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EE1D1C"/>
    <w:multiLevelType w:val="multilevel"/>
    <w:tmpl w:val="F0D60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ED0F14"/>
    <w:multiLevelType w:val="multilevel"/>
    <w:tmpl w:val="42F07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8342429">
    <w:abstractNumId w:val="1"/>
  </w:num>
  <w:num w:numId="2" w16cid:durableId="1673945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995"/>
    <w:rsid w:val="001A65CB"/>
    <w:rsid w:val="00374995"/>
    <w:rsid w:val="00506A8B"/>
    <w:rsid w:val="00664DDD"/>
    <w:rsid w:val="006A6290"/>
    <w:rsid w:val="008622C3"/>
    <w:rsid w:val="00952A6B"/>
    <w:rsid w:val="00961E51"/>
    <w:rsid w:val="00AC6B93"/>
    <w:rsid w:val="00B55832"/>
    <w:rsid w:val="00BE1873"/>
    <w:rsid w:val="00C27302"/>
    <w:rsid w:val="00D712AB"/>
    <w:rsid w:val="00DA3C92"/>
    <w:rsid w:val="00E0374E"/>
    <w:rsid w:val="00E232FD"/>
    <w:rsid w:val="00EF21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EF2C8"/>
  <w15:chartTrackingRefBased/>
  <w15:docId w15:val="{07B9A397-FB60-1F4A-B585-F2A3E6AFB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49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749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749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49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49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499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499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499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499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9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749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749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49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49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49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49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49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4995"/>
    <w:rPr>
      <w:rFonts w:eastAsiaTheme="majorEastAsia" w:cstheme="majorBidi"/>
      <w:color w:val="272727" w:themeColor="text1" w:themeTint="D8"/>
    </w:rPr>
  </w:style>
  <w:style w:type="paragraph" w:styleId="Title">
    <w:name w:val="Title"/>
    <w:basedOn w:val="Normal"/>
    <w:next w:val="Normal"/>
    <w:link w:val="TitleChar"/>
    <w:uiPriority w:val="10"/>
    <w:qFormat/>
    <w:rsid w:val="0037499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49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499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49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499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74995"/>
    <w:rPr>
      <w:i/>
      <w:iCs/>
      <w:color w:val="404040" w:themeColor="text1" w:themeTint="BF"/>
    </w:rPr>
  </w:style>
  <w:style w:type="paragraph" w:styleId="ListParagraph">
    <w:name w:val="List Paragraph"/>
    <w:basedOn w:val="Normal"/>
    <w:uiPriority w:val="34"/>
    <w:qFormat/>
    <w:rsid w:val="00374995"/>
    <w:pPr>
      <w:ind w:left="720"/>
      <w:contextualSpacing/>
    </w:pPr>
  </w:style>
  <w:style w:type="character" w:styleId="IntenseEmphasis">
    <w:name w:val="Intense Emphasis"/>
    <w:basedOn w:val="DefaultParagraphFont"/>
    <w:uiPriority w:val="21"/>
    <w:qFormat/>
    <w:rsid w:val="00374995"/>
    <w:rPr>
      <w:i/>
      <w:iCs/>
      <w:color w:val="0F4761" w:themeColor="accent1" w:themeShade="BF"/>
    </w:rPr>
  </w:style>
  <w:style w:type="paragraph" w:styleId="IntenseQuote">
    <w:name w:val="Intense Quote"/>
    <w:basedOn w:val="Normal"/>
    <w:next w:val="Normal"/>
    <w:link w:val="IntenseQuoteChar"/>
    <w:uiPriority w:val="30"/>
    <w:qFormat/>
    <w:rsid w:val="003749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4995"/>
    <w:rPr>
      <w:i/>
      <w:iCs/>
      <w:color w:val="0F4761" w:themeColor="accent1" w:themeShade="BF"/>
    </w:rPr>
  </w:style>
  <w:style w:type="character" w:styleId="IntenseReference">
    <w:name w:val="Intense Reference"/>
    <w:basedOn w:val="DefaultParagraphFont"/>
    <w:uiPriority w:val="32"/>
    <w:qFormat/>
    <w:rsid w:val="00374995"/>
    <w:rPr>
      <w:b/>
      <w:bCs/>
      <w:smallCaps/>
      <w:color w:val="0F4761" w:themeColor="accent1" w:themeShade="BF"/>
      <w:spacing w:val="5"/>
    </w:rPr>
  </w:style>
  <w:style w:type="paragraph" w:styleId="Header">
    <w:name w:val="header"/>
    <w:basedOn w:val="Normal"/>
    <w:link w:val="HeaderChar"/>
    <w:uiPriority w:val="99"/>
    <w:unhideWhenUsed/>
    <w:rsid w:val="00B55832"/>
    <w:pPr>
      <w:tabs>
        <w:tab w:val="center" w:pos="4513"/>
        <w:tab w:val="right" w:pos="9026"/>
      </w:tabs>
    </w:pPr>
  </w:style>
  <w:style w:type="character" w:customStyle="1" w:styleId="HeaderChar">
    <w:name w:val="Header Char"/>
    <w:basedOn w:val="DefaultParagraphFont"/>
    <w:link w:val="Header"/>
    <w:uiPriority w:val="99"/>
    <w:rsid w:val="00B55832"/>
  </w:style>
  <w:style w:type="paragraph" w:styleId="Footer">
    <w:name w:val="footer"/>
    <w:basedOn w:val="Normal"/>
    <w:link w:val="FooterChar"/>
    <w:uiPriority w:val="99"/>
    <w:unhideWhenUsed/>
    <w:rsid w:val="00B55832"/>
    <w:pPr>
      <w:tabs>
        <w:tab w:val="center" w:pos="4513"/>
        <w:tab w:val="right" w:pos="9026"/>
      </w:tabs>
    </w:pPr>
  </w:style>
  <w:style w:type="character" w:customStyle="1" w:styleId="FooterChar">
    <w:name w:val="Footer Char"/>
    <w:basedOn w:val="DefaultParagraphFont"/>
    <w:link w:val="Footer"/>
    <w:uiPriority w:val="99"/>
    <w:rsid w:val="00B55832"/>
  </w:style>
  <w:style w:type="character" w:styleId="Hyperlink">
    <w:name w:val="Hyperlink"/>
    <w:basedOn w:val="DefaultParagraphFont"/>
    <w:uiPriority w:val="99"/>
    <w:unhideWhenUsed/>
    <w:rsid w:val="00506A8B"/>
    <w:rPr>
      <w:color w:val="467886" w:themeColor="hyperlink"/>
      <w:u w:val="single"/>
    </w:rPr>
  </w:style>
  <w:style w:type="character" w:styleId="UnresolvedMention">
    <w:name w:val="Unresolved Mention"/>
    <w:basedOn w:val="DefaultParagraphFont"/>
    <w:uiPriority w:val="99"/>
    <w:semiHidden/>
    <w:unhideWhenUsed/>
    <w:rsid w:val="00506A8B"/>
    <w:rPr>
      <w:color w:val="605E5C"/>
      <w:shd w:val="clear" w:color="auto" w:fill="E1DFDD"/>
    </w:rPr>
  </w:style>
  <w:style w:type="character" w:styleId="FollowedHyperlink">
    <w:name w:val="FollowedHyperlink"/>
    <w:basedOn w:val="DefaultParagraphFont"/>
    <w:uiPriority w:val="99"/>
    <w:semiHidden/>
    <w:unhideWhenUsed/>
    <w:rsid w:val="00506A8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078880">
      <w:bodyDiv w:val="1"/>
      <w:marLeft w:val="0"/>
      <w:marRight w:val="0"/>
      <w:marTop w:val="0"/>
      <w:marBottom w:val="0"/>
      <w:divBdr>
        <w:top w:val="none" w:sz="0" w:space="0" w:color="auto"/>
        <w:left w:val="none" w:sz="0" w:space="0" w:color="auto"/>
        <w:bottom w:val="none" w:sz="0" w:space="0" w:color="auto"/>
        <w:right w:val="none" w:sz="0" w:space="0" w:color="auto"/>
      </w:divBdr>
      <w:divsChild>
        <w:div w:id="731000719">
          <w:marLeft w:val="0"/>
          <w:marRight w:val="0"/>
          <w:marTop w:val="0"/>
          <w:marBottom w:val="0"/>
          <w:divBdr>
            <w:top w:val="none" w:sz="0" w:space="0" w:color="auto"/>
            <w:left w:val="none" w:sz="0" w:space="0" w:color="auto"/>
            <w:bottom w:val="none" w:sz="0" w:space="0" w:color="auto"/>
            <w:right w:val="none" w:sz="0" w:space="0" w:color="auto"/>
          </w:divBdr>
          <w:divsChild>
            <w:div w:id="70737387">
              <w:marLeft w:val="0"/>
              <w:marRight w:val="0"/>
              <w:marTop w:val="0"/>
              <w:marBottom w:val="0"/>
              <w:divBdr>
                <w:top w:val="none" w:sz="0" w:space="0" w:color="auto"/>
                <w:left w:val="none" w:sz="0" w:space="0" w:color="auto"/>
                <w:bottom w:val="none" w:sz="0" w:space="0" w:color="auto"/>
                <w:right w:val="none" w:sz="0" w:space="0" w:color="auto"/>
              </w:divBdr>
              <w:divsChild>
                <w:div w:id="2027561936">
                  <w:marLeft w:val="0"/>
                  <w:marRight w:val="0"/>
                  <w:marTop w:val="0"/>
                  <w:marBottom w:val="0"/>
                  <w:divBdr>
                    <w:top w:val="none" w:sz="0" w:space="0" w:color="auto"/>
                    <w:left w:val="none" w:sz="0" w:space="0" w:color="auto"/>
                    <w:bottom w:val="none" w:sz="0" w:space="0" w:color="auto"/>
                    <w:right w:val="none" w:sz="0" w:space="0" w:color="auto"/>
                  </w:divBdr>
                  <w:divsChild>
                    <w:div w:id="2144535849">
                      <w:marLeft w:val="0"/>
                      <w:marRight w:val="0"/>
                      <w:marTop w:val="0"/>
                      <w:marBottom w:val="0"/>
                      <w:divBdr>
                        <w:top w:val="none" w:sz="0" w:space="0" w:color="auto"/>
                        <w:left w:val="none" w:sz="0" w:space="0" w:color="auto"/>
                        <w:bottom w:val="none" w:sz="0" w:space="0" w:color="auto"/>
                        <w:right w:val="none" w:sz="0" w:space="0" w:color="auto"/>
                      </w:divBdr>
                      <w:divsChild>
                        <w:div w:id="1466119352">
                          <w:marLeft w:val="0"/>
                          <w:marRight w:val="0"/>
                          <w:marTop w:val="0"/>
                          <w:marBottom w:val="0"/>
                          <w:divBdr>
                            <w:top w:val="none" w:sz="0" w:space="0" w:color="auto"/>
                            <w:left w:val="none" w:sz="0" w:space="0" w:color="auto"/>
                            <w:bottom w:val="none" w:sz="0" w:space="0" w:color="auto"/>
                            <w:right w:val="none" w:sz="0" w:space="0" w:color="auto"/>
                          </w:divBdr>
                          <w:divsChild>
                            <w:div w:id="1395350440">
                              <w:marLeft w:val="0"/>
                              <w:marRight w:val="0"/>
                              <w:marTop w:val="0"/>
                              <w:marBottom w:val="0"/>
                              <w:divBdr>
                                <w:top w:val="none" w:sz="0" w:space="0" w:color="auto"/>
                                <w:left w:val="none" w:sz="0" w:space="0" w:color="auto"/>
                                <w:bottom w:val="none" w:sz="0" w:space="0" w:color="auto"/>
                                <w:right w:val="none" w:sz="0" w:space="0" w:color="auto"/>
                              </w:divBdr>
                              <w:divsChild>
                                <w:div w:id="1269044755">
                                  <w:marLeft w:val="0"/>
                                  <w:marRight w:val="0"/>
                                  <w:marTop w:val="0"/>
                                  <w:marBottom w:val="0"/>
                                  <w:divBdr>
                                    <w:top w:val="none" w:sz="0" w:space="0" w:color="auto"/>
                                    <w:left w:val="none" w:sz="0" w:space="0" w:color="auto"/>
                                    <w:bottom w:val="none" w:sz="0" w:space="0" w:color="auto"/>
                                    <w:right w:val="none" w:sz="0" w:space="0" w:color="auto"/>
                                  </w:divBdr>
                                  <w:divsChild>
                                    <w:div w:id="258565583">
                                      <w:marLeft w:val="0"/>
                                      <w:marRight w:val="0"/>
                                      <w:marTop w:val="0"/>
                                      <w:marBottom w:val="0"/>
                                      <w:divBdr>
                                        <w:top w:val="none" w:sz="0" w:space="0" w:color="auto"/>
                                        <w:left w:val="none" w:sz="0" w:space="0" w:color="auto"/>
                                        <w:bottom w:val="none" w:sz="0" w:space="0" w:color="auto"/>
                                        <w:right w:val="none" w:sz="0" w:space="0" w:color="auto"/>
                                      </w:divBdr>
                                      <w:divsChild>
                                        <w:div w:id="179783472">
                                          <w:marLeft w:val="0"/>
                                          <w:marRight w:val="0"/>
                                          <w:marTop w:val="0"/>
                                          <w:marBottom w:val="0"/>
                                          <w:divBdr>
                                            <w:top w:val="none" w:sz="0" w:space="0" w:color="auto"/>
                                            <w:left w:val="none" w:sz="0" w:space="0" w:color="auto"/>
                                            <w:bottom w:val="none" w:sz="0" w:space="0" w:color="auto"/>
                                            <w:right w:val="none" w:sz="0" w:space="0" w:color="auto"/>
                                          </w:divBdr>
                                          <w:divsChild>
                                            <w:div w:id="1390033491">
                                              <w:marLeft w:val="0"/>
                                              <w:marRight w:val="0"/>
                                              <w:marTop w:val="0"/>
                                              <w:marBottom w:val="0"/>
                                              <w:divBdr>
                                                <w:top w:val="none" w:sz="0" w:space="0" w:color="auto"/>
                                                <w:left w:val="none" w:sz="0" w:space="0" w:color="auto"/>
                                                <w:bottom w:val="none" w:sz="0" w:space="0" w:color="auto"/>
                                                <w:right w:val="none" w:sz="0" w:space="0" w:color="auto"/>
                                              </w:divBdr>
                                              <w:divsChild>
                                                <w:div w:id="1497770910">
                                                  <w:marLeft w:val="0"/>
                                                  <w:marRight w:val="0"/>
                                                  <w:marTop w:val="0"/>
                                                  <w:marBottom w:val="0"/>
                                                  <w:divBdr>
                                                    <w:top w:val="none" w:sz="0" w:space="0" w:color="auto"/>
                                                    <w:left w:val="none" w:sz="0" w:space="0" w:color="auto"/>
                                                    <w:bottom w:val="none" w:sz="0" w:space="0" w:color="auto"/>
                                                    <w:right w:val="none" w:sz="0" w:space="0" w:color="auto"/>
                                                  </w:divBdr>
                                                  <w:divsChild>
                                                    <w:div w:id="1995833903">
                                                      <w:marLeft w:val="0"/>
                                                      <w:marRight w:val="0"/>
                                                      <w:marTop w:val="0"/>
                                                      <w:marBottom w:val="0"/>
                                                      <w:divBdr>
                                                        <w:top w:val="none" w:sz="0" w:space="0" w:color="auto"/>
                                                        <w:left w:val="none" w:sz="0" w:space="0" w:color="auto"/>
                                                        <w:bottom w:val="none" w:sz="0" w:space="0" w:color="auto"/>
                                                        <w:right w:val="none" w:sz="0" w:space="0" w:color="auto"/>
                                                      </w:divBdr>
                                                      <w:divsChild>
                                                        <w:div w:id="21262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28455987">
      <w:bodyDiv w:val="1"/>
      <w:marLeft w:val="0"/>
      <w:marRight w:val="0"/>
      <w:marTop w:val="0"/>
      <w:marBottom w:val="0"/>
      <w:divBdr>
        <w:top w:val="none" w:sz="0" w:space="0" w:color="auto"/>
        <w:left w:val="none" w:sz="0" w:space="0" w:color="auto"/>
        <w:bottom w:val="none" w:sz="0" w:space="0" w:color="auto"/>
        <w:right w:val="none" w:sz="0" w:space="0" w:color="auto"/>
      </w:divBdr>
    </w:div>
    <w:div w:id="896823129">
      <w:bodyDiv w:val="1"/>
      <w:marLeft w:val="0"/>
      <w:marRight w:val="0"/>
      <w:marTop w:val="0"/>
      <w:marBottom w:val="0"/>
      <w:divBdr>
        <w:top w:val="none" w:sz="0" w:space="0" w:color="auto"/>
        <w:left w:val="none" w:sz="0" w:space="0" w:color="auto"/>
        <w:bottom w:val="none" w:sz="0" w:space="0" w:color="auto"/>
        <w:right w:val="none" w:sz="0" w:space="0" w:color="auto"/>
      </w:divBdr>
    </w:div>
    <w:div w:id="1114440859">
      <w:bodyDiv w:val="1"/>
      <w:marLeft w:val="0"/>
      <w:marRight w:val="0"/>
      <w:marTop w:val="0"/>
      <w:marBottom w:val="0"/>
      <w:divBdr>
        <w:top w:val="none" w:sz="0" w:space="0" w:color="auto"/>
        <w:left w:val="none" w:sz="0" w:space="0" w:color="auto"/>
        <w:bottom w:val="none" w:sz="0" w:space="0" w:color="auto"/>
        <w:right w:val="none" w:sz="0" w:space="0" w:color="auto"/>
      </w:divBdr>
      <w:divsChild>
        <w:div w:id="1877501697">
          <w:marLeft w:val="0"/>
          <w:marRight w:val="0"/>
          <w:marTop w:val="0"/>
          <w:marBottom w:val="0"/>
          <w:divBdr>
            <w:top w:val="none" w:sz="0" w:space="0" w:color="auto"/>
            <w:left w:val="none" w:sz="0" w:space="0" w:color="auto"/>
            <w:bottom w:val="none" w:sz="0" w:space="0" w:color="auto"/>
            <w:right w:val="none" w:sz="0" w:space="0" w:color="auto"/>
          </w:divBdr>
          <w:divsChild>
            <w:div w:id="768619360">
              <w:marLeft w:val="0"/>
              <w:marRight w:val="0"/>
              <w:marTop w:val="0"/>
              <w:marBottom w:val="0"/>
              <w:divBdr>
                <w:top w:val="none" w:sz="0" w:space="0" w:color="auto"/>
                <w:left w:val="none" w:sz="0" w:space="0" w:color="auto"/>
                <w:bottom w:val="none" w:sz="0" w:space="0" w:color="auto"/>
                <w:right w:val="none" w:sz="0" w:space="0" w:color="auto"/>
              </w:divBdr>
              <w:divsChild>
                <w:div w:id="483399262">
                  <w:marLeft w:val="0"/>
                  <w:marRight w:val="0"/>
                  <w:marTop w:val="0"/>
                  <w:marBottom w:val="0"/>
                  <w:divBdr>
                    <w:top w:val="none" w:sz="0" w:space="0" w:color="auto"/>
                    <w:left w:val="none" w:sz="0" w:space="0" w:color="auto"/>
                    <w:bottom w:val="none" w:sz="0" w:space="0" w:color="auto"/>
                    <w:right w:val="none" w:sz="0" w:space="0" w:color="auto"/>
                  </w:divBdr>
                  <w:divsChild>
                    <w:div w:id="1622805619">
                      <w:marLeft w:val="0"/>
                      <w:marRight w:val="0"/>
                      <w:marTop w:val="0"/>
                      <w:marBottom w:val="0"/>
                      <w:divBdr>
                        <w:top w:val="none" w:sz="0" w:space="0" w:color="auto"/>
                        <w:left w:val="none" w:sz="0" w:space="0" w:color="auto"/>
                        <w:bottom w:val="none" w:sz="0" w:space="0" w:color="auto"/>
                        <w:right w:val="none" w:sz="0" w:space="0" w:color="auto"/>
                      </w:divBdr>
                      <w:divsChild>
                        <w:div w:id="1134761878">
                          <w:marLeft w:val="0"/>
                          <w:marRight w:val="0"/>
                          <w:marTop w:val="0"/>
                          <w:marBottom w:val="0"/>
                          <w:divBdr>
                            <w:top w:val="none" w:sz="0" w:space="0" w:color="auto"/>
                            <w:left w:val="none" w:sz="0" w:space="0" w:color="auto"/>
                            <w:bottom w:val="none" w:sz="0" w:space="0" w:color="auto"/>
                            <w:right w:val="none" w:sz="0" w:space="0" w:color="auto"/>
                          </w:divBdr>
                          <w:divsChild>
                            <w:div w:id="995302253">
                              <w:marLeft w:val="0"/>
                              <w:marRight w:val="0"/>
                              <w:marTop w:val="0"/>
                              <w:marBottom w:val="0"/>
                              <w:divBdr>
                                <w:top w:val="none" w:sz="0" w:space="0" w:color="auto"/>
                                <w:left w:val="none" w:sz="0" w:space="0" w:color="auto"/>
                                <w:bottom w:val="none" w:sz="0" w:space="0" w:color="auto"/>
                                <w:right w:val="none" w:sz="0" w:space="0" w:color="auto"/>
                              </w:divBdr>
                              <w:divsChild>
                                <w:div w:id="492066036">
                                  <w:marLeft w:val="0"/>
                                  <w:marRight w:val="0"/>
                                  <w:marTop w:val="0"/>
                                  <w:marBottom w:val="0"/>
                                  <w:divBdr>
                                    <w:top w:val="none" w:sz="0" w:space="0" w:color="auto"/>
                                    <w:left w:val="none" w:sz="0" w:space="0" w:color="auto"/>
                                    <w:bottom w:val="none" w:sz="0" w:space="0" w:color="auto"/>
                                    <w:right w:val="none" w:sz="0" w:space="0" w:color="auto"/>
                                  </w:divBdr>
                                  <w:divsChild>
                                    <w:div w:id="931085053">
                                      <w:marLeft w:val="0"/>
                                      <w:marRight w:val="0"/>
                                      <w:marTop w:val="0"/>
                                      <w:marBottom w:val="0"/>
                                      <w:divBdr>
                                        <w:top w:val="none" w:sz="0" w:space="0" w:color="auto"/>
                                        <w:left w:val="none" w:sz="0" w:space="0" w:color="auto"/>
                                        <w:bottom w:val="none" w:sz="0" w:space="0" w:color="auto"/>
                                        <w:right w:val="none" w:sz="0" w:space="0" w:color="auto"/>
                                      </w:divBdr>
                                      <w:divsChild>
                                        <w:div w:id="1038239777">
                                          <w:marLeft w:val="0"/>
                                          <w:marRight w:val="0"/>
                                          <w:marTop w:val="0"/>
                                          <w:marBottom w:val="0"/>
                                          <w:divBdr>
                                            <w:top w:val="none" w:sz="0" w:space="0" w:color="auto"/>
                                            <w:left w:val="none" w:sz="0" w:space="0" w:color="auto"/>
                                            <w:bottom w:val="none" w:sz="0" w:space="0" w:color="auto"/>
                                            <w:right w:val="none" w:sz="0" w:space="0" w:color="auto"/>
                                          </w:divBdr>
                                          <w:divsChild>
                                            <w:div w:id="445735634">
                                              <w:marLeft w:val="0"/>
                                              <w:marRight w:val="0"/>
                                              <w:marTop w:val="0"/>
                                              <w:marBottom w:val="0"/>
                                              <w:divBdr>
                                                <w:top w:val="none" w:sz="0" w:space="0" w:color="auto"/>
                                                <w:left w:val="none" w:sz="0" w:space="0" w:color="auto"/>
                                                <w:bottom w:val="none" w:sz="0" w:space="0" w:color="auto"/>
                                                <w:right w:val="none" w:sz="0" w:space="0" w:color="auto"/>
                                              </w:divBdr>
                                              <w:divsChild>
                                                <w:div w:id="2143426525">
                                                  <w:marLeft w:val="0"/>
                                                  <w:marRight w:val="0"/>
                                                  <w:marTop w:val="0"/>
                                                  <w:marBottom w:val="0"/>
                                                  <w:divBdr>
                                                    <w:top w:val="none" w:sz="0" w:space="0" w:color="auto"/>
                                                    <w:left w:val="none" w:sz="0" w:space="0" w:color="auto"/>
                                                    <w:bottom w:val="none" w:sz="0" w:space="0" w:color="auto"/>
                                                    <w:right w:val="none" w:sz="0" w:space="0" w:color="auto"/>
                                                  </w:divBdr>
                                                  <w:divsChild>
                                                    <w:div w:id="1110471027">
                                                      <w:marLeft w:val="0"/>
                                                      <w:marRight w:val="0"/>
                                                      <w:marTop w:val="0"/>
                                                      <w:marBottom w:val="0"/>
                                                      <w:divBdr>
                                                        <w:top w:val="none" w:sz="0" w:space="0" w:color="auto"/>
                                                        <w:left w:val="none" w:sz="0" w:space="0" w:color="auto"/>
                                                        <w:bottom w:val="none" w:sz="0" w:space="0" w:color="auto"/>
                                                        <w:right w:val="none" w:sz="0" w:space="0" w:color="auto"/>
                                                      </w:divBdr>
                                                      <w:divsChild>
                                                        <w:div w:id="154058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foldingminds@outlook.com" TargetMode="External"/><Relationship Id="rId3" Type="http://schemas.openxmlformats.org/officeDocument/2006/relationships/settings" Target="settings.xml"/><Relationship Id="rId7" Type="http://schemas.openxmlformats.org/officeDocument/2006/relationships/hyperlink" Target="https://unfoldingminds.co.uk/hypnotherapy-consult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758</Words>
  <Characters>4326</Characters>
  <Application>Microsoft Office Word</Application>
  <DocSecurity>0</DocSecurity>
  <Lines>36</Lines>
  <Paragraphs>10</Paragraphs>
  <ScaleCrop>false</ScaleCrop>
  <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Jack</dc:creator>
  <cp:keywords/>
  <dc:description/>
  <cp:lastModifiedBy>Patsy Cain</cp:lastModifiedBy>
  <cp:revision>4</cp:revision>
  <dcterms:created xsi:type="dcterms:W3CDTF">2025-05-01T12:37:00Z</dcterms:created>
  <dcterms:modified xsi:type="dcterms:W3CDTF">2026-04-20T15:06:00Z</dcterms:modified>
</cp:coreProperties>
</file>